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6D" w:rsidRDefault="0089566D" w:rsidP="00343B4B">
      <w:pPr>
        <w:tabs>
          <w:tab w:val="left" w:pos="6870"/>
        </w:tabs>
        <w:rPr>
          <w:rFonts w:ascii="Times New Roman" w:hAnsi="Times New Roman"/>
          <w:sz w:val="28"/>
        </w:rPr>
      </w:pPr>
    </w:p>
    <w:p w:rsidR="0089566D" w:rsidRDefault="005B10DF" w:rsidP="0089566D">
      <w:pPr>
        <w:jc w:val="right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9.25pt;height:160.5pt" adj="5665" fillcolor="black">
            <v:shadow color="#868686"/>
            <v:textpath style="font-family:&quot;Impact&quot;;font-size:44pt;font-weight:bold;v-text-kern:t" trim="t" fitpath="t" xscale="f" string="Новости Большого Арбая"/>
          </v:shape>
        </w:pict>
      </w:r>
    </w:p>
    <w:p w:rsidR="0089566D" w:rsidRDefault="0089566D" w:rsidP="0089566D">
      <w:pPr>
        <w:tabs>
          <w:tab w:val="left" w:pos="6870"/>
        </w:tabs>
      </w:pPr>
      <w:r>
        <w:tab/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1596"/>
      </w:tblGrid>
      <w:tr w:rsidR="0089566D" w:rsidTr="006C5923">
        <w:trPr>
          <w:trHeight w:val="60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6D" w:rsidRPr="008B545E" w:rsidRDefault="00535EBC" w:rsidP="006C5923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16.12.2022</w:t>
            </w:r>
          </w:p>
          <w:p w:rsidR="0089566D" w:rsidRDefault="0089566D" w:rsidP="006C5923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 w:rsidRPr="008B545E">
              <w:rPr>
                <w:b/>
              </w:rPr>
              <w:t xml:space="preserve">№ </w:t>
            </w:r>
            <w:r w:rsidR="00535EBC">
              <w:rPr>
                <w:b/>
              </w:rPr>
              <w:t>21</w:t>
            </w:r>
          </w:p>
        </w:tc>
      </w:tr>
    </w:tbl>
    <w:p w:rsidR="0089566D" w:rsidRDefault="0089566D" w:rsidP="0089566D">
      <w:pPr>
        <w:tabs>
          <w:tab w:val="left" w:pos="6870"/>
        </w:tabs>
      </w:pPr>
    </w:p>
    <w:p w:rsidR="0089566D" w:rsidRDefault="0089566D" w:rsidP="0089566D">
      <w:pPr>
        <w:tabs>
          <w:tab w:val="left" w:pos="6870"/>
        </w:tabs>
      </w:pPr>
    </w:p>
    <w:tbl>
      <w:tblPr>
        <w:tblStyle w:val="a3"/>
        <w:tblW w:w="0" w:type="auto"/>
        <w:tblLook w:val="01E0"/>
      </w:tblPr>
      <w:tblGrid>
        <w:gridCol w:w="9571"/>
      </w:tblGrid>
      <w:tr w:rsidR="0089566D" w:rsidTr="006C592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6D" w:rsidRDefault="0089566D" w:rsidP="006C5923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Учредитель –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Большеарбайский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сельский Совет депутатов</w:t>
            </w:r>
          </w:p>
        </w:tc>
      </w:tr>
    </w:tbl>
    <w:p w:rsidR="0089566D" w:rsidRDefault="00A32A16" w:rsidP="0089566D">
      <w:pPr>
        <w:tabs>
          <w:tab w:val="left" w:pos="6870"/>
        </w:tabs>
        <w:jc w:val="right"/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1" type="#_x0000_t84" style="position:absolute;left:0;text-align:left;margin-left:149.7pt;margin-top:5.1pt;width:153.05pt;height:54pt;z-index:-251656192;mso-position-horizontal-relative:text;mso-position-vertical-relative:text" fillcolor="silver" strokecolor="gray">
            <v:textbox>
              <w:txbxContent>
                <w:p w:rsidR="0089566D" w:rsidRDefault="0089566D" w:rsidP="0089566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Официально</w:t>
                  </w:r>
                </w:p>
              </w:txbxContent>
            </v:textbox>
          </v:shape>
        </w:pict>
      </w:r>
      <w:r>
        <w:pict>
          <v:group id="_x0000_s1032" editas="canvas" style="position:absolute;left:0;text-align:left;margin-left:189pt;margin-top:14.1pt;width:153pt;height:49.75pt;z-index:-251655168;mso-position-horizontal-relative:text;mso-position-vertical-relative:text" coordorigin="3204,4261" coordsize="2111,703" wrapcoords="0 0 21600 0 21600 21600 0 21600 0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204;top:4261;width:2111;height:703" o:preferrelative="f">
              <v:fill o:detectmouseclick="t"/>
              <v:path o:extrusionok="t" o:connecttype="none"/>
            </v:shape>
            <w10:wrap type="tight"/>
          </v:group>
        </w:pict>
      </w:r>
    </w:p>
    <w:p w:rsidR="0089566D" w:rsidRDefault="0089566D" w:rsidP="0089566D">
      <w:pPr>
        <w:tabs>
          <w:tab w:val="left" w:pos="6870"/>
        </w:tabs>
      </w:pPr>
    </w:p>
    <w:p w:rsidR="0089566D" w:rsidRPr="003B4C34" w:rsidRDefault="0089566D" w:rsidP="00343B4B">
      <w:pPr>
        <w:tabs>
          <w:tab w:val="left" w:pos="6870"/>
        </w:tabs>
        <w:rPr>
          <w:rFonts w:ascii="Times New Roman" w:hAnsi="Times New Roman"/>
          <w:sz w:val="28"/>
        </w:rPr>
      </w:pPr>
    </w:p>
    <w:p w:rsidR="00535EBC" w:rsidRDefault="00535EBC" w:rsidP="00535EBC">
      <w:pPr>
        <w:jc w:val="center"/>
        <w:rPr>
          <w:rStyle w:val="a6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FF"/>
        </w:rPr>
        <w:t>15 декабря 2022 года в СДК с</w:t>
      </w:r>
      <w:proofErr w:type="gramStart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FF"/>
        </w:rPr>
        <w:t>.Б</w:t>
      </w:r>
      <w:proofErr w:type="gramEnd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ольшой </w:t>
      </w:r>
      <w:proofErr w:type="spellStart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FF"/>
        </w:rPr>
        <w:t>Арбай</w:t>
      </w:r>
      <w:proofErr w:type="spellEnd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состоялось итоговое собрание жителей с.Большой </w:t>
      </w:r>
      <w:proofErr w:type="spellStart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FF"/>
        </w:rPr>
        <w:t>Арбай</w:t>
      </w:r>
      <w:proofErr w:type="spellEnd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по выбору проекта для участия в ППМИ-2023.</w:t>
      </w:r>
    </w:p>
    <w:p w:rsidR="00535EBC" w:rsidRPr="000A4A10" w:rsidRDefault="00535EBC" w:rsidP="00535EBC">
      <w:pPr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A4A10">
        <w:rPr>
          <w:rFonts w:ascii="Arial" w:hAnsi="Arial" w:cs="Arial"/>
          <w:b/>
          <w:color w:val="333333"/>
          <w:sz w:val="27"/>
          <w:szCs w:val="27"/>
        </w:rPr>
        <w:br/>
      </w: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Предварительно администрацией сельского поселения была проведена подготовительная работа путем проведения собрания в населенном пункте, обсуждения насущных для села </w:t>
      </w:r>
      <w:proofErr w:type="gramStart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Большой</w:t>
      </w:r>
      <w:proofErr w:type="gramEnd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</w:t>
      </w:r>
      <w:proofErr w:type="spellStart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Арбай</w:t>
      </w:r>
      <w:proofErr w:type="spellEnd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  проблем и путей их решения, а также о размере вклада в </w:t>
      </w:r>
      <w:proofErr w:type="spellStart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софинансирование</w:t>
      </w:r>
      <w:proofErr w:type="spellEnd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 проекта. Также был проведен предварительный опрос среди населения о наиболее значимых  проблемах дл</w:t>
      </w:r>
      <w:r w:rsid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я села, где жители предложили пр</w:t>
      </w: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иобрести уличные спортивные тренажеры на спортивную площадку в с</w:t>
      </w:r>
      <w:proofErr w:type="gramStart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.Б</w:t>
      </w:r>
      <w:proofErr w:type="gramEnd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ольшой </w:t>
      </w:r>
      <w:proofErr w:type="spellStart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Арбай</w:t>
      </w:r>
      <w:proofErr w:type="spellEnd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</w:t>
      </w:r>
    </w:p>
    <w:p w:rsidR="00535EBC" w:rsidRPr="000A4A10" w:rsidRDefault="00535EBC" w:rsidP="00535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Сегодня уже на итоговом собрании в  поддержку будущего проекта учащиеся школы  организовали видеоролик, выставку рисунков и плакатов на тему: «Мы выбираем - спорт»</w:t>
      </w:r>
    </w:p>
    <w:p w:rsidR="00535EBC" w:rsidRDefault="00535EBC" w:rsidP="00535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В собрании приняли участие 2</w:t>
      </w:r>
      <w:r w:rsid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7 жителей</w:t>
      </w: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села, большинство которых родители бабушки и дедушки подрастающего </w:t>
      </w:r>
      <w:proofErr w:type="gramStart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поколения</w:t>
      </w:r>
      <w:proofErr w:type="gramEnd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заинтересованны</w:t>
      </w:r>
      <w:r w:rsid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х</w:t>
      </w: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в здоровье своих детей и внуков.</w:t>
      </w:r>
    </w:p>
    <w:p w:rsidR="000A4A10" w:rsidRPr="000A4A10" w:rsidRDefault="000A4A10" w:rsidP="00535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</w:p>
    <w:p w:rsidR="00535EBC" w:rsidRPr="000A4A10" w:rsidRDefault="00535EBC" w:rsidP="00535E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На  повестку  дня  были  включены следующие   вопросы:</w:t>
      </w:r>
    </w:p>
    <w:p w:rsidR="00535EBC" w:rsidRPr="000A4A10" w:rsidRDefault="00535EBC" w:rsidP="00535E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lastRenderedPageBreak/>
        <w:t>Информация о конкурсе проектов развития общественной инфраструктуры, основанных на местных инициативах.</w:t>
      </w:r>
    </w:p>
    <w:p w:rsidR="00535EBC" w:rsidRPr="000A4A10" w:rsidRDefault="00535EBC" w:rsidP="00535E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Определение приоритетной проблемы для участия в конкурсе.</w:t>
      </w:r>
    </w:p>
    <w:p w:rsidR="00535EBC" w:rsidRPr="000A4A10" w:rsidRDefault="00535EBC" w:rsidP="00535E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Определение вклада населения для </w:t>
      </w:r>
      <w:proofErr w:type="spellStart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софинансирования</w:t>
      </w:r>
      <w:proofErr w:type="spellEnd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</w:t>
      </w:r>
    </w:p>
    <w:p w:rsidR="00535EBC" w:rsidRPr="000A4A10" w:rsidRDefault="00535EBC" w:rsidP="00535E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Выборы членов инициативной группы для организации работ в рамках ППМИ.</w:t>
      </w:r>
    </w:p>
    <w:p w:rsidR="00535EBC" w:rsidRPr="000A4A10" w:rsidRDefault="00535EBC" w:rsidP="00535E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Принятие решения о расходовании сэкономленных средств.</w:t>
      </w:r>
    </w:p>
    <w:p w:rsidR="00535EBC" w:rsidRPr="000A4A10" w:rsidRDefault="00535EBC" w:rsidP="00535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Собрание вел глава  Большеарбайского сельского совета Воробьев Владимир Владимирович. Он рассказал об итогах реализации ППМИ прошлых лет  в соседних селах (регионах) и том, как важно принимать участие в такой программе,  в котором жители сами выбирают приоритетные проблемы своего села.  </w:t>
      </w:r>
    </w:p>
    <w:p w:rsidR="00535EBC" w:rsidRPr="000A4A10" w:rsidRDefault="00535EBC" w:rsidP="00535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В итоге собрания  жители единогласно приняли решение: участвовать в данной программе и наиболее важной задачей определили  приобрести уличные спортивные тренажеры для спортивной площадки. В ходе собрания была избрана инициативная группа из 6 человек. В её состав вошли активные жители,  умеющие организовать дело и информировать население о ходе реализации проекта, способные объективно оценить ситуацию. Для </w:t>
      </w:r>
      <w:proofErr w:type="spellStart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софинансирования</w:t>
      </w:r>
      <w:proofErr w:type="spellEnd"/>
      <w:r w:rsidRPr="000A4A10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проекта ППМИ решили внести 3%-ный вклад с населения. Жители одобрили и приняли единогласное решение. Также свою помощь в реализации программы обещали внести молодые фермеры и руководители организаций сельского поселения.</w:t>
      </w:r>
    </w:p>
    <w:p w:rsidR="00343B4B" w:rsidRPr="000A4A10" w:rsidRDefault="00343B4B" w:rsidP="00343B4B">
      <w:pPr>
        <w:tabs>
          <w:tab w:val="left" w:pos="6870"/>
        </w:tabs>
        <w:rPr>
          <w:b/>
        </w:rPr>
      </w:pPr>
    </w:p>
    <w:p w:rsidR="00343B4B" w:rsidRPr="000A4A10" w:rsidRDefault="00343B4B" w:rsidP="00343B4B">
      <w:pPr>
        <w:shd w:val="clear" w:color="auto" w:fill="FFFFFF"/>
        <w:tabs>
          <w:tab w:val="left" w:pos="1013"/>
          <w:tab w:val="left" w:leader="underscore" w:pos="3586"/>
        </w:tabs>
        <w:spacing w:line="322" w:lineRule="exact"/>
        <w:rPr>
          <w:b/>
          <w:spacing w:val="-1"/>
          <w:sz w:val="28"/>
          <w:szCs w:val="28"/>
        </w:rPr>
      </w:pPr>
    </w:p>
    <w:p w:rsidR="00792451" w:rsidRPr="000A4A10" w:rsidRDefault="000A4A1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4456282"/>
            <wp:effectExtent l="19050" t="0" r="3175" b="0"/>
            <wp:docPr id="4" name="Рисунок 4" descr="C:\Users\user\Desktop\20221215_15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21215_155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451" w:rsidRPr="000A4A10" w:rsidSect="0054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ECF"/>
    <w:multiLevelType w:val="multilevel"/>
    <w:tmpl w:val="67F0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B1700CE"/>
    <w:multiLevelType w:val="multilevel"/>
    <w:tmpl w:val="754C47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2">
    <w:nsid w:val="1C423448"/>
    <w:multiLevelType w:val="multilevel"/>
    <w:tmpl w:val="C21EAB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CF06BF7"/>
    <w:multiLevelType w:val="multilevel"/>
    <w:tmpl w:val="164E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7625C"/>
    <w:multiLevelType w:val="hybridMultilevel"/>
    <w:tmpl w:val="89DE920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B4B"/>
    <w:rsid w:val="00025049"/>
    <w:rsid w:val="000263FE"/>
    <w:rsid w:val="000532AA"/>
    <w:rsid w:val="000633B4"/>
    <w:rsid w:val="00084E4B"/>
    <w:rsid w:val="000A4A10"/>
    <w:rsid w:val="000E7853"/>
    <w:rsid w:val="001056D9"/>
    <w:rsid w:val="001559A0"/>
    <w:rsid w:val="00176861"/>
    <w:rsid w:val="001B5E6C"/>
    <w:rsid w:val="00235FA5"/>
    <w:rsid w:val="00295914"/>
    <w:rsid w:val="002A495A"/>
    <w:rsid w:val="002B1A30"/>
    <w:rsid w:val="00343B4B"/>
    <w:rsid w:val="00350400"/>
    <w:rsid w:val="00396020"/>
    <w:rsid w:val="00397E69"/>
    <w:rsid w:val="003B4C34"/>
    <w:rsid w:val="003C0AA0"/>
    <w:rsid w:val="003D6286"/>
    <w:rsid w:val="003E5D84"/>
    <w:rsid w:val="00427B88"/>
    <w:rsid w:val="00432267"/>
    <w:rsid w:val="00461A18"/>
    <w:rsid w:val="00535EBC"/>
    <w:rsid w:val="0054088B"/>
    <w:rsid w:val="005B10DF"/>
    <w:rsid w:val="005D6893"/>
    <w:rsid w:val="00651CE4"/>
    <w:rsid w:val="00682C99"/>
    <w:rsid w:val="007472A4"/>
    <w:rsid w:val="00750ECD"/>
    <w:rsid w:val="00754808"/>
    <w:rsid w:val="00792451"/>
    <w:rsid w:val="007A3C89"/>
    <w:rsid w:val="007C13AE"/>
    <w:rsid w:val="00866E75"/>
    <w:rsid w:val="00885507"/>
    <w:rsid w:val="0089566D"/>
    <w:rsid w:val="008978BF"/>
    <w:rsid w:val="008B545E"/>
    <w:rsid w:val="008B5E92"/>
    <w:rsid w:val="008C4B66"/>
    <w:rsid w:val="008D1D74"/>
    <w:rsid w:val="008D7615"/>
    <w:rsid w:val="008F5CA6"/>
    <w:rsid w:val="00920590"/>
    <w:rsid w:val="00963579"/>
    <w:rsid w:val="009A5943"/>
    <w:rsid w:val="009C01DE"/>
    <w:rsid w:val="00A0445D"/>
    <w:rsid w:val="00A32A16"/>
    <w:rsid w:val="00A944A6"/>
    <w:rsid w:val="00AA079B"/>
    <w:rsid w:val="00AC06E7"/>
    <w:rsid w:val="00B00953"/>
    <w:rsid w:val="00B13DD6"/>
    <w:rsid w:val="00B35B0D"/>
    <w:rsid w:val="00B7152F"/>
    <w:rsid w:val="00BB4AFA"/>
    <w:rsid w:val="00BD3CFF"/>
    <w:rsid w:val="00C00A08"/>
    <w:rsid w:val="00C13F93"/>
    <w:rsid w:val="00C65102"/>
    <w:rsid w:val="00C84C64"/>
    <w:rsid w:val="00CA7244"/>
    <w:rsid w:val="00CE346E"/>
    <w:rsid w:val="00CE54D6"/>
    <w:rsid w:val="00CF2D68"/>
    <w:rsid w:val="00D07EC3"/>
    <w:rsid w:val="00D60C65"/>
    <w:rsid w:val="00DE689C"/>
    <w:rsid w:val="00E25BD6"/>
    <w:rsid w:val="00E27DB0"/>
    <w:rsid w:val="00E43A97"/>
    <w:rsid w:val="00E51D9C"/>
    <w:rsid w:val="00E53925"/>
    <w:rsid w:val="00E91186"/>
    <w:rsid w:val="00F7147B"/>
    <w:rsid w:val="00F9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7A3C89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7A3C89"/>
    <w:rPr>
      <w:rFonts w:ascii="Arial" w:eastAsia="Times New Roman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7A3C89"/>
    <w:rPr>
      <w:b/>
      <w:bCs/>
    </w:rPr>
  </w:style>
  <w:style w:type="paragraph" w:customStyle="1" w:styleId="a7">
    <w:name w:val="Официально"/>
    <w:next w:val="a8"/>
    <w:uiPriority w:val="99"/>
    <w:rsid w:val="00084E4B"/>
    <w:pPr>
      <w:spacing w:after="120"/>
    </w:pPr>
  </w:style>
  <w:style w:type="paragraph" w:styleId="a8">
    <w:name w:val="Body Text"/>
    <w:basedOn w:val="a"/>
    <w:link w:val="a9"/>
    <w:uiPriority w:val="99"/>
    <w:semiHidden/>
    <w:unhideWhenUsed/>
    <w:rsid w:val="00084E4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84E4B"/>
  </w:style>
  <w:style w:type="paragraph" w:customStyle="1" w:styleId="text">
    <w:name w:val="text"/>
    <w:basedOn w:val="a"/>
    <w:rsid w:val="00E43A9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-">
    <w:name w:val="Официально - заголовок"/>
    <w:basedOn w:val="a7"/>
    <w:uiPriority w:val="99"/>
    <w:rsid w:val="00DE689C"/>
    <w:pPr>
      <w:suppressAutoHyphens/>
      <w:autoSpaceDE w:val="0"/>
      <w:autoSpaceDN w:val="0"/>
      <w:adjustRightInd w:val="0"/>
      <w:spacing w:after="0" w:line="160" w:lineRule="atLeast"/>
      <w:jc w:val="center"/>
    </w:pPr>
    <w:rPr>
      <w:rFonts w:ascii="PragmaticaC" w:eastAsia="Calibri" w:hAnsi="PragmaticaC" w:cs="PragmaticaC"/>
      <w:b/>
      <w:bCs/>
      <w:color w:val="000000"/>
      <w:w w:val="93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A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2018-08-14T02:48:00Z</cp:lastPrinted>
  <dcterms:created xsi:type="dcterms:W3CDTF">2022-12-19T07:05:00Z</dcterms:created>
  <dcterms:modified xsi:type="dcterms:W3CDTF">2022-12-19T07:05:00Z</dcterms:modified>
</cp:coreProperties>
</file>